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11873" w:rsidRDefault="00011873" w14:paraId="672A6659" wp14:textId="77777777"/>
    <w:p xmlns:wp14="http://schemas.microsoft.com/office/word/2010/wordml" w:rsidR="00011873" w:rsidRDefault="00011873" w14:paraId="0A37501D" wp14:textId="77777777"/>
    <w:p xmlns:wp14="http://schemas.microsoft.com/office/word/2010/wordml" w:rsidR="00011873" w:rsidRDefault="00DB11A8" w14:paraId="29D6B04F" wp14:textId="77777777">
      <w:r>
        <w:rPr>
          <w:rFonts w:ascii="Calibri" w:hAnsi="Calibri" w:eastAsia="Calibri" w:cs="Calibri"/>
          <w:u w:color="000000"/>
        </w:rPr>
        <w:t xml:space="preserve"> </w:t>
      </w:r>
    </w:p>
    <w:p xmlns:wp14="http://schemas.microsoft.com/office/word/2010/wordml" w:rsidR="00011873" w:rsidP="00F51A28" w:rsidRDefault="00DB11A8" w14:paraId="0347E455" wp14:textId="77777777">
      <w:pPr>
        <w:jc w:val="center"/>
        <w:rPr>
          <w:rFonts w:ascii="Sassoon Primary" w:hAnsi="Sassoon Primary"/>
          <w:sz w:val="28"/>
          <w:szCs w:val="18"/>
        </w:rPr>
      </w:pPr>
      <w:r>
        <w:rPr>
          <w:rFonts w:ascii="Sassoon Primary" w:hAnsi="Sassoon Primary"/>
          <w:sz w:val="28"/>
          <w:szCs w:val="18"/>
        </w:rPr>
        <w:t>Key Vocabulary</w:t>
      </w:r>
      <w:bookmarkStart w:name="_GoBack" w:id="0"/>
    </w:p>
    <w:bookmarkEnd w:id="0"/>
    <w:p xmlns:wp14="http://schemas.microsoft.com/office/word/2010/wordml" w:rsidRPr="00F51A28" w:rsidR="00F51A28" w:rsidP="00F51A28" w:rsidRDefault="0075526F" w14:paraId="4E1271A6" wp14:textId="77777777">
      <w:pPr>
        <w:jc w:val="center"/>
        <w:rPr>
          <w:rFonts w:ascii="Sassoon Primary" w:hAnsi="Sassoon Primary"/>
          <w:sz w:val="28"/>
          <w:szCs w:val="18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551CCAB0" wp14:editId="4C98AA16">
            <wp:simplePos x="0" y="0"/>
            <wp:positionH relativeFrom="column">
              <wp:posOffset>-377190</wp:posOffset>
            </wp:positionH>
            <wp:positionV relativeFrom="paragraph">
              <wp:posOffset>159385</wp:posOffset>
            </wp:positionV>
            <wp:extent cx="2543175" cy="2543175"/>
            <wp:effectExtent l="19050" t="19050" r="28575" b="28575"/>
            <wp:wrapSquare wrapText="bothSides"/>
            <wp:docPr id="6" name="Picture 6" descr="Image result for numicon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icon pie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6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98"/>
        <w:gridCol w:w="1627"/>
        <w:gridCol w:w="1172"/>
        <w:gridCol w:w="1807"/>
      </w:tblGrid>
      <w:tr xmlns:wp14="http://schemas.microsoft.com/office/word/2010/wordml" w:rsidR="00461C8F" w:rsidTr="0B8804C0" w14:paraId="32B7DBD9" wp14:textId="77777777">
        <w:tc>
          <w:tcPr>
            <w:tcW w:w="56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461C8F" w:rsidP="0B8804C0" w:rsidRDefault="00461C8F" w14:paraId="0A8233C4" wp14:textId="77777777" wp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0B8804C0" w:rsidR="0B8804C0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2D shapes</w:t>
            </w:r>
          </w:p>
        </w:tc>
      </w:tr>
      <w:tr xmlns:wp14="http://schemas.microsoft.com/office/word/2010/wordml" w:rsidR="001735A2" w:rsidTr="0B8804C0" w14:paraId="4F9AB346" wp14:textId="77777777">
        <w:tc>
          <w:tcPr>
            <w:tcW w:w="2625" w:type="dxa"/>
            <w:gridSpan w:val="2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1735A2" w:rsidP="0B8804C0" w:rsidRDefault="001735A2" w14:paraId="27AA63F1" wp14:textId="77777777" wp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0B8804C0" w:rsidR="0B8804C0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shape</w:t>
            </w:r>
          </w:p>
        </w:tc>
        <w:tc>
          <w:tcPr>
            <w:tcW w:w="1172" w:type="dxa"/>
            <w:shd w:val="clear" w:color="auto" w:fill="D9E2F3" w:themeFill="accent5" w:themeFillTint="33"/>
            <w:tcMar/>
          </w:tcPr>
          <w:p w:rsidR="001735A2" w:rsidP="0B8804C0" w:rsidRDefault="001735A2" w14:paraId="108B9D0D" wp14:textId="77777777" wp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0B8804C0" w:rsidR="0B8804C0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 xml:space="preserve">Number of </w:t>
            </w:r>
          </w:p>
          <w:p w:rsidR="001735A2" w:rsidP="0B8804C0" w:rsidRDefault="001735A2" w14:paraId="59006F4E" wp14:textId="77777777" wp14:noSpellErr="1">
            <w:pPr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0B8804C0" w:rsidR="0B8804C0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sides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1735A2" w:rsidP="0B8804C0" w:rsidRDefault="001735A2" w14:paraId="4EF029EA" wp14:textId="77777777" wp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0B8804C0" w:rsidR="0B8804C0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Number of corners</w:t>
            </w:r>
          </w:p>
        </w:tc>
      </w:tr>
      <w:tr xmlns:wp14="http://schemas.microsoft.com/office/word/2010/wordml" w:rsidR="00461C8F" w:rsidTr="0B8804C0" w14:paraId="5AC6FBCB" wp14:textId="77777777">
        <w:tc>
          <w:tcPr>
            <w:tcW w:w="998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1E4B3B4C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triangle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461C8F" w:rsidP="00BD6007" w:rsidRDefault="001735A2" w14:paraId="5DAB6C7B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36AE8423" wp14:editId="6010140C">
                  <wp:extent cx="394081" cy="552450"/>
                  <wp:effectExtent l="0" t="0" r="6350" b="0"/>
                  <wp:docPr id="16" name="Picture 16" descr="Image result for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91" cy="55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shd w:val="clear" w:color="auto" w:fill="D9E2F3" w:themeFill="accent5" w:themeFillTint="33"/>
            <w:tcMar/>
          </w:tcPr>
          <w:p w:rsidR="00461C8F" w:rsidP="00BD6007" w:rsidRDefault="001735A2" w14:paraId="5FCD5EC4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0B778152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</w:p>
        </w:tc>
      </w:tr>
      <w:tr xmlns:wp14="http://schemas.microsoft.com/office/word/2010/wordml" w:rsidR="00461C8F" w:rsidTr="0B8804C0" w14:paraId="1F53A03F" wp14:textId="77777777">
        <w:tc>
          <w:tcPr>
            <w:tcW w:w="998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181A86CB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Square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461C8F" w:rsidP="00BD6007" w:rsidRDefault="001735A2" w14:paraId="02EB378F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63DDE853" wp14:editId="53269B6E">
                  <wp:extent cx="542925" cy="542925"/>
                  <wp:effectExtent l="0" t="0" r="0" b="0"/>
                  <wp:docPr id="22" name="Picture 22" descr="Image result for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shd w:val="clear" w:color="auto" w:fill="D9E2F3" w:themeFill="accent5" w:themeFillTint="33"/>
            <w:tcMar/>
          </w:tcPr>
          <w:p w:rsidR="00461C8F" w:rsidP="00BD6007" w:rsidRDefault="001735A2" w14:paraId="2598DEE6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279935FF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</w:tc>
      </w:tr>
      <w:tr xmlns:wp14="http://schemas.microsoft.com/office/word/2010/wordml" w:rsidR="00461C8F" w:rsidTr="0B8804C0" w14:paraId="5CB615E0" wp14:textId="77777777">
        <w:tc>
          <w:tcPr>
            <w:tcW w:w="998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4D972D64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rectangle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461C8F" w:rsidP="00BD6007" w:rsidRDefault="001735A2" w14:paraId="6A05A809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0B25BEA7" wp14:editId="420FD187">
                  <wp:extent cx="504666" cy="310564"/>
                  <wp:effectExtent l="0" t="0" r="0" b="0"/>
                  <wp:docPr id="24" name="Picture 24" descr="Image result for rect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ect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2" cy="31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shd w:val="clear" w:color="auto" w:fill="D9E2F3" w:themeFill="accent5" w:themeFillTint="33"/>
            <w:tcMar/>
          </w:tcPr>
          <w:p w:rsidR="00461C8F" w:rsidP="00BD6007" w:rsidRDefault="001735A2" w14:paraId="7C964D78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17310F6F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</w:tc>
      </w:tr>
      <w:tr xmlns:wp14="http://schemas.microsoft.com/office/word/2010/wordml" w:rsidR="00461C8F" w:rsidTr="0B8804C0" w14:paraId="2CDC4FF2" wp14:textId="77777777">
        <w:tc>
          <w:tcPr>
            <w:tcW w:w="998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075CCBE3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circle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1735A2" w14:paraId="5A39BBE3" wp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73E5FF1B" wp14:editId="5978B18F">
                  <wp:extent cx="361950" cy="361950"/>
                  <wp:effectExtent l="0" t="0" r="0" b="0"/>
                  <wp:docPr id="15" name="Picture 15" descr="Image result fo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1735A2" w14:paraId="649841BE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</w:p>
        </w:tc>
        <w:tc>
          <w:tcPr>
            <w:tcW w:w="18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461C8F" w:rsidP="00BD6007" w:rsidRDefault="00461C8F" w14:paraId="4B584315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0</w:t>
            </w:r>
          </w:p>
        </w:tc>
      </w:tr>
    </w:tbl>
    <w:p xmlns:wp14="http://schemas.microsoft.com/office/word/2010/wordml" w:rsidR="001F58BA" w:rsidRDefault="001F58BA" w14:paraId="41C8F396" wp14:textId="77777777">
      <w:pPr>
        <w:jc w:val="center"/>
        <w:rPr>
          <w:rFonts w:ascii="Sassoon Primary" w:hAnsi="Sassoon Primary"/>
          <w:sz w:val="18"/>
          <w:szCs w:val="18"/>
        </w:rPr>
      </w:pPr>
    </w:p>
    <w:p xmlns:wp14="http://schemas.microsoft.com/office/word/2010/wordml" w:rsidR="00011873" w:rsidRDefault="0075526F" w14:paraId="50779685" wp14:textId="77777777">
      <w:pPr>
        <w:jc w:val="center"/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6432" behindDoc="0" locked="0" layoutInCell="1" allowOverlap="1" wp14:anchorId="10DFB9F4" wp14:editId="71ED83AE">
            <wp:simplePos x="0" y="0"/>
            <wp:positionH relativeFrom="column">
              <wp:posOffset>3893185</wp:posOffset>
            </wp:positionH>
            <wp:positionV relativeFrom="paragraph">
              <wp:posOffset>22860</wp:posOffset>
            </wp:positionV>
            <wp:extent cx="2522220" cy="1743075"/>
            <wp:effectExtent l="19050" t="19050" r="11430" b="28575"/>
            <wp:wrapSquare wrapText="bothSides"/>
            <wp:docPr id="2" name="Picture 2" descr="Image result for full empty half full half empty ey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ll empty half full half empty eyf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4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11873" w:rsidP="0075526F" w:rsidRDefault="0075526F" w14:paraId="2FC3072B" wp14:textId="77777777">
      <w:pPr>
        <w:tabs>
          <w:tab w:val="center" w:pos="2845"/>
        </w:tabs>
        <w:rPr>
          <w:rFonts w:ascii="Sassoon Primary" w:hAnsi="Sassoon Primary"/>
          <w:sz w:val="18"/>
          <w:szCs w:val="18"/>
        </w:rPr>
      </w:pPr>
      <w:r>
        <w:rPr>
          <w:rFonts w:ascii="Sassoon Primary" w:hAnsi="Sassoon Primary"/>
          <w:sz w:val="18"/>
          <w:szCs w:val="18"/>
        </w:rPr>
        <w:tab/>
      </w:r>
      <w:r w:rsidR="00461C8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7456" behindDoc="0" locked="0" layoutInCell="1" allowOverlap="1" wp14:anchorId="583A9E5B" wp14:editId="5BD9FEB2">
            <wp:simplePos x="0" y="0"/>
            <wp:positionH relativeFrom="margin">
              <wp:posOffset>-454025</wp:posOffset>
            </wp:positionH>
            <wp:positionV relativeFrom="paragraph">
              <wp:posOffset>137160</wp:posOffset>
            </wp:positionV>
            <wp:extent cx="1590675" cy="2246630"/>
            <wp:effectExtent l="19050" t="19050" r="28575" b="20320"/>
            <wp:wrapSquare wrapText="bothSides"/>
            <wp:docPr id="17" name="Picture 17" descr="Image result for number sentences ey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umber sentences eyf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46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2839"/>
        <w:tblW w:w="0" w:type="auto"/>
        <w:tblLook w:val="04A0" w:firstRow="1" w:lastRow="0" w:firstColumn="1" w:lastColumn="0" w:noHBand="0" w:noVBand="1"/>
      </w:tblPr>
      <w:tblGrid>
        <w:gridCol w:w="7215"/>
      </w:tblGrid>
      <w:tr xmlns:wp14="http://schemas.microsoft.com/office/word/2010/wordml" w:rsidR="0075526F" w:rsidTr="00043634" w14:paraId="01A6F662" wp14:textId="77777777">
        <w:trPr>
          <w:trHeight w:val="1813"/>
        </w:trPr>
        <w:tc>
          <w:tcPr>
            <w:tcW w:w="7215" w:type="dxa"/>
            <w:tcBorders>
              <w:top w:val="single" w:color="FFC000" w:themeColor="accent4" w:sz="12" w:space="0"/>
              <w:left w:val="single" w:color="FFC000" w:themeColor="accent4" w:sz="12" w:space="0"/>
              <w:bottom w:val="single" w:color="FFC000" w:themeColor="accent4" w:sz="12" w:space="0"/>
              <w:right w:val="single" w:color="FFC000" w:themeColor="accent4" w:sz="12" w:space="0"/>
            </w:tcBorders>
          </w:tcPr>
          <w:p w:rsidR="0075526F" w:rsidP="0075526F" w:rsidRDefault="00043634" w14:paraId="42511913" wp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3600" behindDoc="0" locked="0" layoutInCell="1" allowOverlap="1" wp14:anchorId="14CA7956" wp14:editId="369DA5B8">
                  <wp:simplePos x="0" y="0"/>
                  <wp:positionH relativeFrom="margin">
                    <wp:posOffset>169545</wp:posOffset>
                  </wp:positionH>
                  <wp:positionV relativeFrom="paragraph">
                    <wp:posOffset>160655</wp:posOffset>
                  </wp:positionV>
                  <wp:extent cx="696595" cy="723900"/>
                  <wp:effectExtent l="0" t="0" r="825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2576" behindDoc="0" locked="0" layoutInCell="1" allowOverlap="1" wp14:anchorId="28FC6337" wp14:editId="75770CCB">
                  <wp:simplePos x="0" y="0"/>
                  <wp:positionH relativeFrom="margin">
                    <wp:posOffset>969645</wp:posOffset>
                  </wp:positionH>
                  <wp:positionV relativeFrom="paragraph">
                    <wp:posOffset>122555</wp:posOffset>
                  </wp:positionV>
                  <wp:extent cx="826135" cy="82359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26F" w:rsidP="0075526F" w:rsidRDefault="00043634" w14:paraId="23D516F3" wp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69504" behindDoc="0" locked="0" layoutInCell="1" allowOverlap="1" wp14:anchorId="534741D5" wp14:editId="6FB576D2">
                  <wp:simplePos x="0" y="0"/>
                  <wp:positionH relativeFrom="rightMargin">
                    <wp:posOffset>-809625</wp:posOffset>
                  </wp:positionH>
                  <wp:positionV relativeFrom="paragraph">
                    <wp:posOffset>200660</wp:posOffset>
                  </wp:positionV>
                  <wp:extent cx="575945" cy="58102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0528" behindDoc="0" locked="0" layoutInCell="1" allowOverlap="1" wp14:anchorId="5FEB0EE5" wp14:editId="57A7490C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86360</wp:posOffset>
                  </wp:positionV>
                  <wp:extent cx="647700" cy="638175"/>
                  <wp:effectExtent l="0" t="0" r="0" b="952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1552" behindDoc="0" locked="0" layoutInCell="1" allowOverlap="1" wp14:anchorId="47AA33BD" wp14:editId="678FC674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24130</wp:posOffset>
                  </wp:positionV>
                  <wp:extent cx="685800" cy="67183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26F" w:rsidP="0075526F" w:rsidRDefault="0075526F" w14:paraId="72A3D3EC" wp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  <w:p w:rsidR="0075526F" w:rsidP="0075526F" w:rsidRDefault="0075526F" w14:paraId="0D0B940D" wp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  <w:p w:rsidR="0075526F" w:rsidP="0075526F" w:rsidRDefault="0075526F" w14:paraId="0E27B00A" wp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  <w:p w:rsidR="0075526F" w:rsidP="0075526F" w:rsidRDefault="0075526F" w14:paraId="60061E4C" wp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  <w:p w:rsidR="0075526F" w:rsidP="0075526F" w:rsidRDefault="0075526F" w14:paraId="44EAFD9C" wp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xmlns:wp14="http://schemas.microsoft.com/office/word/2010/wordml" w:rsidR="00011873" w:rsidRDefault="0075526F" w14:paraId="539F9802" wp14:textId="77777777">
      <w:pPr>
        <w:jc w:val="center"/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36A22279" wp14:editId="05115773">
            <wp:simplePos x="0" y="0"/>
            <wp:positionH relativeFrom="column">
              <wp:posOffset>-529590</wp:posOffset>
            </wp:positionH>
            <wp:positionV relativeFrom="paragraph">
              <wp:posOffset>2353945</wp:posOffset>
            </wp:positionV>
            <wp:extent cx="1885950" cy="1060450"/>
            <wp:effectExtent l="19050" t="19050" r="19050" b="25400"/>
            <wp:wrapSquare wrapText="bothSides"/>
            <wp:docPr id="12" name="Picture 12" descr="Image result for tall taller tallest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ll taller tallest math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0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7F">
        <w:rPr>
          <w:noProof/>
          <w:lang w:eastAsia="en-GB"/>
        </w:rPr>
        <w:drawing>
          <wp:inline xmlns:wp14="http://schemas.microsoft.com/office/word/2010/wordprocessingDrawing" distT="0" distB="0" distL="0" distR="0" wp14:anchorId="731F2874" wp14:editId="0D5FEE8B">
            <wp:extent cx="2260599" cy="1695450"/>
            <wp:effectExtent l="19050" t="19050" r="26035" b="19050"/>
            <wp:docPr id="26" name="Picture 1" descr="Image result for 1 more 1 less ey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 more 1 less eyf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02" cy="17268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51A28" w:rsidRDefault="00F51A28" w14:paraId="4B94D5A5" wp14:textId="77777777">
      <w:pPr>
        <w:jc w:val="center"/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3A254D" w:rsidR="00F51A28" w:rsidP="003A254D" w:rsidRDefault="00F51A28" w14:paraId="3DEEC669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F51A28" w:rsidP="00F51A28" w:rsidRDefault="00F51A28" w14:paraId="3656B9AB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F51A28" w:rsidP="00F51A28" w:rsidRDefault="00F51A28" w14:paraId="45FB0818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F51A28" w:rsidP="00F51A28" w:rsidRDefault="00F51A28" w14:paraId="049F31CB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F51A28" w:rsidP="00F51A28" w:rsidRDefault="00F51A28" w14:paraId="53128261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371E78" w:rsidP="00F51A28" w:rsidRDefault="00371E78" w14:paraId="62486C05" wp14:textId="77777777">
      <w:pPr>
        <w:rPr>
          <w:rFonts w:ascii="Sassoon Primary" w:hAnsi="Sassoon Primary"/>
          <w:sz w:val="18"/>
          <w:szCs w:val="18"/>
        </w:rPr>
      </w:pPr>
    </w:p>
    <w:p xmlns:wp14="http://schemas.microsoft.com/office/word/2010/wordml" w:rsidRPr="00F51A28" w:rsidR="00F51A28" w:rsidP="00F51A28" w:rsidRDefault="0075526F" w14:paraId="2485E73A" wp14:textId="77777777">
      <w:pPr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5408" behindDoc="0" locked="0" layoutInCell="1" allowOverlap="1" wp14:anchorId="7B60F76B" wp14:editId="5200CD5D">
            <wp:simplePos x="0" y="0"/>
            <wp:positionH relativeFrom="margin">
              <wp:posOffset>2585085</wp:posOffset>
            </wp:positionH>
            <wp:positionV relativeFrom="paragraph">
              <wp:posOffset>-351155</wp:posOffset>
            </wp:positionV>
            <wp:extent cx="3696970" cy="1423670"/>
            <wp:effectExtent l="19050" t="19050" r="17780" b="24130"/>
            <wp:wrapSquare wrapText="bothSides"/>
            <wp:docPr id="13" name="Picture 13" descr="Image result for number line t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umber line to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51A28" w:rsidR="00F51A28" w:rsidP="00F51A28" w:rsidRDefault="0075526F" w14:paraId="6E06A988" wp14:textId="77777777">
      <w:pPr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71971261" wp14:editId="4BA8FA44">
            <wp:simplePos x="0" y="0"/>
            <wp:positionH relativeFrom="margin">
              <wp:posOffset>-473075</wp:posOffset>
            </wp:positionH>
            <wp:positionV relativeFrom="paragraph">
              <wp:posOffset>-768350</wp:posOffset>
            </wp:positionV>
            <wp:extent cx="2428875" cy="1720850"/>
            <wp:effectExtent l="19050" t="19050" r="28575" b="12700"/>
            <wp:wrapSquare wrapText="bothSides"/>
            <wp:docPr id="10" name="Picture 10" descr="Image result for heaviest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viest math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D6007" w:rsidR="00F51A28" w:rsidP="00BD6007" w:rsidRDefault="00F51A28" w14:paraId="4101652C" wp14:textId="77777777">
      <w:pPr>
        <w:rPr>
          <w:rFonts w:ascii="Sassoon Primary" w:hAnsi="Sassoon Primary"/>
          <w:sz w:val="18"/>
          <w:szCs w:val="18"/>
        </w:rPr>
      </w:pPr>
    </w:p>
    <w:sectPr w:rsidRPr="00BD6007" w:rsidR="00F51A28">
      <w:headerReference w:type="first" r:id="rId23"/>
      <w:footerReference w:type="first" r:id="rId24"/>
      <w:pgSz w:w="11906" w:h="16838" w:orient="portrait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11873" w:rsidRDefault="00DB11A8" w14:paraId="4B99056E" wp14:textId="77777777">
      <w:r>
        <w:separator/>
      </w:r>
    </w:p>
  </w:endnote>
  <w:endnote w:type="continuationSeparator" w:id="0">
    <w:p xmlns:wp14="http://schemas.microsoft.com/office/word/2010/wordml" w:rsidR="00011873" w:rsidRDefault="00DB11A8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011873" w:rsidRDefault="00DB11A8" w14:paraId="374BD8C1" wp14:textId="77777777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8720" behindDoc="0" locked="0" layoutInCell="1" allowOverlap="1" wp14:anchorId="0767E890" wp14:editId="7777777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011873" w:rsidRDefault="00DB11A8" w14:paraId="48184FF5" wp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xmlns:wp14="http://schemas.microsoft.com/office/word/2010/wordml" w:rsidR="00011873" w:rsidRDefault="00DB11A8" w14:paraId="5EB86C9F" wp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xmlns:wp14="http://schemas.microsoft.com/office/word/2010/wordml" w:rsidR="00011873" w:rsidRDefault="00DB11A8" w14:paraId="3F3A9C92" wp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4BE24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>
              <v:textbox>
                <w:txbxContent>
                  <w:p w:rsidR="00011873" w:rsidRDefault="00DB11A8" w14:paraId="60226FDF" wp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 w14:paraId="279720F9" wp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 w14:paraId="3240F9D2" wp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011873" w:rsidRDefault="00DB11A8" w14:paraId="6A0C893F" wp14:textId="77777777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7696" behindDoc="0" locked="0" layoutInCell="1" allowOverlap="1" wp14:anchorId="524CAB08" wp14:editId="7777777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011873" w:rsidRDefault="00DB11A8" w14:paraId="38C8965D" wp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xmlns:wp14="http://schemas.microsoft.com/office/word/2010/wordml" w:rsidR="00011873" w:rsidRDefault="00DB11A8" w14:paraId="16D03923" wp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xmlns:wp14="http://schemas.microsoft.com/office/word/2010/wordml" w:rsidR="00011873" w:rsidRDefault="00DB11A8" w14:paraId="3638C85F" wp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F635438">
            <v:shape id="Text Box 1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>
              <v:textbox>
                <w:txbxContent>
                  <w:p w:rsidR="00011873" w:rsidRDefault="00DB11A8" w14:paraId="0BC93E09" wp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 w14:paraId="3E6F171C" wp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 w14:paraId="1382501B" wp14:textId="7777777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0768" behindDoc="0" locked="0" layoutInCell="1" allowOverlap="1" wp14:anchorId="17EED707" wp14:editId="7777777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63B35527">
            <v:line id="Straight Connector 11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1917" strokeweight=".5pt" from="-55.95pt,-1.65pt" to="538.8pt,-.15pt" w14:anchorId="265EA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xmlns:wp14="http://schemas.microsoft.com/office/word/2010/wordml" w:rsidR="00011873" w:rsidRDefault="00DB11A8" w14:paraId="2FA9F631" wp14:textId="77777777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9744" behindDoc="0" locked="0" layoutInCell="1" allowOverlap="1" wp14:anchorId="3AC023AF" wp14:editId="7777777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473946DD">
            <v:rect id="Rectangle 9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232955" strokecolor="#232955" strokeweight="1pt" w14:anchorId="4C83D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footnote w:type="separator" w:id="-1">
    <w:p xmlns:wp14="http://schemas.microsoft.com/office/word/2010/wordml" w:rsidR="00011873" w:rsidRDefault="00DB11A8" w14:paraId="3E7CCFC5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1" relativeHeight="251659264" behindDoc="0" locked="0" layoutInCell="1" allowOverlap="1" wp14:anchorId="31BB111F" wp14:editId="7777777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xmlns:wp14="http://schemas.microsoft.com/office/word/2010/wordml" w:rsidR="00011873" w:rsidRDefault="00DB11A8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11873" w:rsidRDefault="00DB11A8" w14:paraId="53383957" wp14:textId="77777777">
    <w:pPr>
      <w:pStyle w:val="Header"/>
    </w:pPr>
    <w:bookmarkStart w:name="OLE_LINK1" w:id="1"/>
    <w:bookmarkStart w:name="OLE_LINK2" w:id="2"/>
    <w:bookmarkStart w:name="_Hlk491444128" w:id="3"/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72576" behindDoc="0" locked="0" layoutInCell="1" allowOverlap="1" wp14:anchorId="485D37E0" wp14:editId="7777777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EAC1608" wp14:editId="7777777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="00011873" w:rsidRDefault="00DB11A8" w14:paraId="1961405B" wp14:textId="77777777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xmlns:wp14="http://schemas.microsoft.com/office/word/2010/wordml" w:rsidR="00011873" w:rsidRDefault="00011873" w14:paraId="3461D779" wp14:textId="77777777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xmlns:wp14="http://schemas.microsoft.com/office/word/2010/wordml" w:rsidR="00011873" w:rsidRDefault="00DB11A8" w14:paraId="67D16DD8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16129E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R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xmlns:wp14="http://schemas.microsoft.com/office/word/2010/wordml" w:rsidR="00011873" w:rsidRDefault="00011873" w14:paraId="3CF2D8B6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xmlns:wp14="http://schemas.microsoft.com/office/word/2010/wordml" w:rsidR="00011873" w:rsidRDefault="00011873" w14:paraId="0FB78278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xmlns:wp14="http://schemas.microsoft.com/office/word/2010/wordml" w:rsidR="00011873" w:rsidRDefault="00011873" w14:paraId="1FC39945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xmlns:wp14="http://schemas.microsoft.com/office/word/2010/wordml" w:rsidR="00011873" w:rsidRDefault="00011873" w14:paraId="0562CB0E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xmlns:wp14="http://schemas.microsoft.com/office/word/2010/wordml" w:rsidR="00011873" w:rsidRDefault="00011873" w14:paraId="34CE0A41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xmlns:wp14="http://schemas.microsoft.com/office/word/2010/wordml" w:rsidR="00011873" w:rsidRDefault="00011873" w14:paraId="62EBF3C5" wp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xmlns:wp14="http://schemas.microsoft.com/office/word/2010/wordml" w:rsidR="00011873" w:rsidRDefault="00011873" w14:paraId="6D98A12B" wp14:textId="77777777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8BF82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>
              <v:textbox>
                <w:txbxContent>
                  <w:p w:rsidR="00011873" w:rsidRDefault="00DB11A8" w14:paraId="50957F70" wp14:textId="7777777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 w14:paraId="2946DB82" wp14:textId="77777777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 w14:paraId="187BAF32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 xml:space="preserve">        </w:t>
                    </w:r>
                    <w:r w:rsidR="0016129E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R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 w14:paraId="5997CC1D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110FFD37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6B699379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 w14:paraId="3FE9F23F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1F72F646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08CE6F91" wp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61CDCEAD" wp14:textId="77777777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5648" behindDoc="0" locked="0" layoutInCell="1" allowOverlap="1" wp14:anchorId="476E186E" wp14:editId="7777777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77F75FC">
            <v:line id="Straight Connector 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f1917" strokeweight=".5pt" from="44.55pt,52.25pt" to="539.55pt,52.25pt" w14:anchorId="2538A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3600" behindDoc="0" locked="0" layoutInCell="1" allowOverlap="1" wp14:anchorId="2B1B1CA5" wp14:editId="7777777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38EF2783">
            <v:rect id="Rectangle 5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232955" strokecolor="#232955" strokeweight="1pt" w14:anchorId="290FF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GB" w:vendorID="64" w:dllVersion="131078" w:nlCheck="1" w:checkStyle="0" w:appName="MSWord"/>
  <w:activeWritingStyle w:lang="en-US" w:vendorID="64" w:dllVersion="131078" w:nlCheck="1" w:checkStyle="0" w:appName="MSWord"/>
  <w:proofState w:spelling="clean" w:grammar="dirty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32EC3"/>
    <w:rsid w:val="00043634"/>
    <w:rsid w:val="00070CAB"/>
    <w:rsid w:val="0008033E"/>
    <w:rsid w:val="000A4E01"/>
    <w:rsid w:val="0016129E"/>
    <w:rsid w:val="001735A2"/>
    <w:rsid w:val="001F120D"/>
    <w:rsid w:val="001F58BA"/>
    <w:rsid w:val="0020445E"/>
    <w:rsid w:val="002242FC"/>
    <w:rsid w:val="002C3955"/>
    <w:rsid w:val="00371E78"/>
    <w:rsid w:val="003A254D"/>
    <w:rsid w:val="00461C8F"/>
    <w:rsid w:val="00464B6A"/>
    <w:rsid w:val="005024DF"/>
    <w:rsid w:val="005B7162"/>
    <w:rsid w:val="005C6A27"/>
    <w:rsid w:val="006C1A0D"/>
    <w:rsid w:val="0075526F"/>
    <w:rsid w:val="007938C6"/>
    <w:rsid w:val="009236E4"/>
    <w:rsid w:val="00942015"/>
    <w:rsid w:val="009B445B"/>
    <w:rsid w:val="00A2613E"/>
    <w:rsid w:val="00A45D0C"/>
    <w:rsid w:val="00B17590"/>
    <w:rsid w:val="00B6000F"/>
    <w:rsid w:val="00BD6007"/>
    <w:rsid w:val="00C8457F"/>
    <w:rsid w:val="00D076EE"/>
    <w:rsid w:val="00D5687E"/>
    <w:rsid w:val="00DB11A8"/>
    <w:rsid w:val="00E34375"/>
    <w:rsid w:val="00E477F7"/>
    <w:rsid w:val="00EF7724"/>
    <w:rsid w:val="00F067BF"/>
    <w:rsid w:val="00F51A28"/>
    <w:rsid w:val="00F615D9"/>
    <w:rsid w:val="00FC6521"/>
    <w:rsid w:val="00FE1460"/>
    <w:rsid w:val="0B8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5:docId w15:val="{5CB881AE-609B-491D-AA37-55E6AEC234F0}"/>
  <w14:docId w14:val="0B72366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1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Pr>
      <w:rFonts w:asciiTheme="minorHAnsi" w:hAnsiTheme="minorHAnsi" w:eastAsiaTheme="minorEastAsia" w:cstheme="minorBidi"/>
      <w:sz w:val="22"/>
      <w:szCs w:val="22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normaltextrun" w:customStyle="1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0" w:customStyle="1">
    <w:name w:val="TableGrid"/>
    <w:rPr>
      <w:rFonts w:asciiTheme="minorHAnsi" w:hAnsiTheme="minorHAnsi" w:eastAsiaTheme="minorEastAsia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png" Id="rId13" /><Relationship Type="http://schemas.openxmlformats.org/officeDocument/2006/relationships/image" Target="media/image13.png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png" Id="rId12" /><Relationship Type="http://schemas.openxmlformats.org/officeDocument/2006/relationships/image" Target="media/image12.png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image" Target="media/image11.png" Id="rId16" /><Relationship Type="http://schemas.openxmlformats.org/officeDocument/2006/relationships/image" Target="media/image15.jpe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6.png" Id="rId11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image" Target="media/image10.png" Id="rId15" /><Relationship Type="http://schemas.openxmlformats.org/officeDocument/2006/relationships/header" Target="header1.xml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Relationship Type="http://schemas.openxmlformats.org/officeDocument/2006/relationships/image" Target="media/image17.jpeg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Copley</dc:creator>
  <keywords/>
  <dc:description/>
  <lastModifiedBy>Mike Copley</lastModifiedBy>
  <revision>4</revision>
  <lastPrinted>2019-06-25T14:54:00.0000000Z</lastPrinted>
  <dcterms:created xsi:type="dcterms:W3CDTF">2019-09-05T13:54:00.0000000Z</dcterms:created>
  <dcterms:modified xsi:type="dcterms:W3CDTF">2019-09-15T13:41:10.3358929Z</dcterms:modified>
</coreProperties>
</file>